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40" w:rsidRDefault="00E401F2">
      <w:r>
        <w:t xml:space="preserve">Ek 1. Dış Paydaş Listesi </w:t>
      </w:r>
    </w:p>
    <w:p w:rsidR="00E401F2" w:rsidRDefault="00E401F2"/>
    <w:p w:rsidR="00E401F2" w:rsidRDefault="00E401F2"/>
    <w:p w:rsidR="00E401F2" w:rsidRDefault="00E401F2" w:rsidP="003231F7">
      <w:pPr>
        <w:ind w:right="397"/>
      </w:pPr>
      <w:r>
        <w:tab/>
      </w:r>
      <w:r w:rsidR="003231F7">
        <w:t xml:space="preserve">              </w:t>
      </w:r>
      <w:r>
        <w:t xml:space="preserve">MUĞLA SITKI KOÇMAN ÜNİVERSİTESİ SAĞLIK BİLİMLERİ FAKÜLTESİ </w:t>
      </w:r>
      <w:r>
        <w:tab/>
      </w:r>
      <w:r>
        <w:tab/>
      </w:r>
      <w:r>
        <w:tab/>
      </w:r>
      <w:r>
        <w:tab/>
      </w:r>
      <w:r>
        <w:tab/>
      </w:r>
      <w:r w:rsidR="003231F7">
        <w:t xml:space="preserve">        </w:t>
      </w:r>
      <w:r>
        <w:t>HEMŞİRELİK BÖLÜMÜ DIŞ PAYD</w:t>
      </w:r>
      <w:r w:rsidR="009D0876">
        <w:t xml:space="preserve">AŞ </w:t>
      </w:r>
      <w:r>
        <w:t>LİSTESİ</w:t>
      </w:r>
    </w:p>
    <w:p w:rsidR="00E401F2" w:rsidRDefault="00E401F2"/>
    <w:tbl>
      <w:tblPr>
        <w:tblStyle w:val="TabloKlavuzu"/>
        <w:tblW w:w="6850" w:type="dxa"/>
        <w:tblInd w:w="516" w:type="dxa"/>
        <w:tblLook w:val="04A0" w:firstRow="1" w:lastRow="0" w:firstColumn="1" w:lastColumn="0" w:noHBand="0" w:noVBand="1"/>
      </w:tblPr>
      <w:tblGrid>
        <w:gridCol w:w="475"/>
        <w:gridCol w:w="6375"/>
      </w:tblGrid>
      <w:tr w:rsidR="009D0876" w:rsidTr="009D0876">
        <w:tc>
          <w:tcPr>
            <w:tcW w:w="475" w:type="dxa"/>
          </w:tcPr>
          <w:p w:rsidR="009D0876" w:rsidRDefault="009D0876">
            <w:r>
              <w:t>No</w:t>
            </w:r>
          </w:p>
        </w:tc>
        <w:tc>
          <w:tcPr>
            <w:tcW w:w="6375" w:type="dxa"/>
          </w:tcPr>
          <w:p w:rsidR="009D0876" w:rsidRDefault="009D0876">
            <w:r>
              <w:t>Kurumlar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>
            <w:r>
              <w:t>1</w:t>
            </w:r>
          </w:p>
        </w:tc>
        <w:tc>
          <w:tcPr>
            <w:tcW w:w="6375" w:type="dxa"/>
          </w:tcPr>
          <w:p w:rsidR="009D0876" w:rsidRDefault="009D0876">
            <w:r>
              <w:t>Muğla İl Sağlık Müdürlüğü Muğla Eğitim ve Araştırma Hastanesi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>
            <w:r>
              <w:t>2</w:t>
            </w:r>
          </w:p>
        </w:tc>
        <w:tc>
          <w:tcPr>
            <w:tcW w:w="6375" w:type="dxa"/>
          </w:tcPr>
          <w:p w:rsidR="009D0876" w:rsidRDefault="009D0876">
            <w:r>
              <w:t>Muğla İl Sağlık Müdürlüğü          Muğla Menteşe Devlet Has.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3</w:t>
            </w:r>
          </w:p>
        </w:tc>
        <w:tc>
          <w:tcPr>
            <w:tcW w:w="6375" w:type="dxa"/>
          </w:tcPr>
          <w:p w:rsidR="009D0876" w:rsidRDefault="009D0876" w:rsidP="009D0876">
            <w:r>
              <w:t>Muğla İl Sağlık Müdürlüğü Muğla Yatağan Devlet Hastanesi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4</w:t>
            </w:r>
          </w:p>
        </w:tc>
        <w:tc>
          <w:tcPr>
            <w:tcW w:w="6375" w:type="dxa"/>
          </w:tcPr>
          <w:p w:rsidR="009D0876" w:rsidRDefault="009D0876" w:rsidP="009D0876">
            <w:r>
              <w:t>Özel Muğla Yücelen Hastanesi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5</w:t>
            </w:r>
          </w:p>
        </w:tc>
        <w:tc>
          <w:tcPr>
            <w:tcW w:w="6375" w:type="dxa"/>
          </w:tcPr>
          <w:p w:rsidR="009D0876" w:rsidRDefault="009D0876" w:rsidP="009D0876">
            <w:r>
              <w:t xml:space="preserve">Muğla İl Sağlık Müdürlüğü Muğla Menteşe 1 </w:t>
            </w:r>
            <w:proofErr w:type="spellStart"/>
            <w:r>
              <w:t>Nolu</w:t>
            </w:r>
            <w:proofErr w:type="spellEnd"/>
            <w:r>
              <w:t xml:space="preserve"> ASM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6</w:t>
            </w:r>
          </w:p>
        </w:tc>
        <w:tc>
          <w:tcPr>
            <w:tcW w:w="6375" w:type="dxa"/>
          </w:tcPr>
          <w:p w:rsidR="009D0876" w:rsidRDefault="009D0876" w:rsidP="009D0876">
            <w:r>
              <w:t>Muğla İl Sağlık Müdürlüğü Sağlıklı Yaşam Merkezi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7</w:t>
            </w:r>
          </w:p>
        </w:tc>
        <w:tc>
          <w:tcPr>
            <w:tcW w:w="6375" w:type="dxa"/>
          </w:tcPr>
          <w:p w:rsidR="009D0876" w:rsidRDefault="009D0876" w:rsidP="009D0876">
            <w:r>
              <w:t>MEB Muğla İl Milli Eğitim Müdürlüğü Muğla Gelişim ve Özel Eğitim Merkezi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8</w:t>
            </w:r>
          </w:p>
        </w:tc>
        <w:tc>
          <w:tcPr>
            <w:tcW w:w="6375" w:type="dxa"/>
          </w:tcPr>
          <w:p w:rsidR="009D0876" w:rsidRDefault="009D0876" w:rsidP="009D0876">
            <w:r>
              <w:t>MEB Muğla İl Milli Eğitim Müdürlüğü   Muğla Zübeyde Hanım Anaokulu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9</w:t>
            </w:r>
          </w:p>
        </w:tc>
        <w:tc>
          <w:tcPr>
            <w:tcW w:w="6375" w:type="dxa"/>
          </w:tcPr>
          <w:p w:rsidR="009D0876" w:rsidRDefault="009D0876" w:rsidP="009D0876">
            <w:r>
              <w:t>MEB Muğla İl Milli Eğitim Müdürlüğü   Muğla Zübeyde Hanım Kız Meslek Lisesi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10</w:t>
            </w:r>
          </w:p>
        </w:tc>
        <w:tc>
          <w:tcPr>
            <w:tcW w:w="6375" w:type="dxa"/>
          </w:tcPr>
          <w:p w:rsidR="009D0876" w:rsidRDefault="009D0876" w:rsidP="009D0876">
            <w:r>
              <w:t xml:space="preserve">Muğla Feriha Osman </w:t>
            </w:r>
            <w:proofErr w:type="spellStart"/>
            <w:proofErr w:type="gramStart"/>
            <w:r>
              <w:t>Günsan</w:t>
            </w:r>
            <w:proofErr w:type="spellEnd"/>
            <w:r>
              <w:t xml:space="preserve">  Anaokulu</w:t>
            </w:r>
            <w:proofErr w:type="gramEnd"/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11</w:t>
            </w:r>
          </w:p>
        </w:tc>
        <w:tc>
          <w:tcPr>
            <w:tcW w:w="6375" w:type="dxa"/>
          </w:tcPr>
          <w:p w:rsidR="009D0876" w:rsidRDefault="009D0876" w:rsidP="009D0876">
            <w:r>
              <w:t xml:space="preserve">Muğla Sıtkı Koçman Üniversitesi Anaokulu 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12</w:t>
            </w:r>
          </w:p>
        </w:tc>
        <w:tc>
          <w:tcPr>
            <w:tcW w:w="6375" w:type="dxa"/>
          </w:tcPr>
          <w:p w:rsidR="009D0876" w:rsidRDefault="009D0876" w:rsidP="009D0876">
            <w:r>
              <w:t xml:space="preserve">Menteşe Belediyesi Sağlık İşleri Müdürlüğü 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13</w:t>
            </w:r>
          </w:p>
        </w:tc>
        <w:tc>
          <w:tcPr>
            <w:tcW w:w="6375" w:type="dxa"/>
          </w:tcPr>
          <w:p w:rsidR="009D0876" w:rsidRDefault="009D0876" w:rsidP="009D0876">
            <w:r>
              <w:t>Muğla Büyükşehir Belediyesi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14</w:t>
            </w:r>
          </w:p>
        </w:tc>
        <w:tc>
          <w:tcPr>
            <w:tcW w:w="6375" w:type="dxa"/>
          </w:tcPr>
          <w:p w:rsidR="009D0876" w:rsidRDefault="009D0876" w:rsidP="009D0876">
            <w:r>
              <w:t>Muğla Büyükşehir Belediyesi İl Sağlık Müdürlüğü Halk Sağlığı Hizmetleri Başkanlığı</w:t>
            </w:r>
          </w:p>
        </w:tc>
      </w:tr>
      <w:tr w:rsidR="009D0876" w:rsidTr="009D0876">
        <w:tc>
          <w:tcPr>
            <w:tcW w:w="475" w:type="dxa"/>
          </w:tcPr>
          <w:p w:rsidR="009D0876" w:rsidRDefault="009D0876" w:rsidP="009D0876">
            <w:r>
              <w:t>15</w:t>
            </w:r>
          </w:p>
        </w:tc>
        <w:tc>
          <w:tcPr>
            <w:tcW w:w="6375" w:type="dxa"/>
          </w:tcPr>
          <w:p w:rsidR="009D0876" w:rsidRDefault="009D0876" w:rsidP="009D0876">
            <w:r>
              <w:t xml:space="preserve">KARYA Kadın Derneği Başkanlığı </w:t>
            </w:r>
          </w:p>
        </w:tc>
      </w:tr>
    </w:tbl>
    <w:p w:rsidR="00E401F2" w:rsidRDefault="00E401F2">
      <w:bookmarkStart w:id="0" w:name="_GoBack"/>
      <w:bookmarkEnd w:id="0"/>
    </w:p>
    <w:sectPr w:rsidR="00E4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F2"/>
    <w:rsid w:val="000F0ABE"/>
    <w:rsid w:val="003231F7"/>
    <w:rsid w:val="005D7EA6"/>
    <w:rsid w:val="007E79F8"/>
    <w:rsid w:val="009D0876"/>
    <w:rsid w:val="00B06440"/>
    <w:rsid w:val="00DF3B55"/>
    <w:rsid w:val="00E401F2"/>
    <w:rsid w:val="00F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442D"/>
  <w15:chartTrackingRefBased/>
  <w15:docId w15:val="{172E3815-3497-4F73-9BD6-6762F63C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</cp:lastModifiedBy>
  <cp:revision>2</cp:revision>
  <dcterms:created xsi:type="dcterms:W3CDTF">2026-06-09T06:39:00Z</dcterms:created>
  <dcterms:modified xsi:type="dcterms:W3CDTF">2026-06-09T10:53:00Z</dcterms:modified>
</cp:coreProperties>
</file>